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 w:val="0"/>
          <w:i w:val="0"/>
          <w:sz w:val="22"/>
        </w:rPr>
        <w:t>Наименование организации</w:t>
      </w:r>
    </w:p>
    <w:p>
      <w:pPr>
        <w:spacing w:after="280"/>
        <w:jc w:val="center"/>
      </w:pPr>
      <w:r>
        <w:rPr>
          <w:b w:val="0"/>
          <w:i/>
          <w:sz w:val="18"/>
        </w:rPr>
        <w:t>(полное или сокращённое, как в уставе)</w:t>
      </w:r>
    </w:p>
    <w:p>
      <w:pPr>
        <w:spacing w:after="40"/>
        <w:jc w:val="center"/>
      </w:pPr>
      <w:r>
        <w:rPr>
          <w:b/>
          <w:i w:val="0"/>
          <w:sz w:val="32"/>
        </w:rPr>
        <w:t>ПРОТОКОЛ</w:t>
      </w:r>
    </w:p>
    <w:p>
      <w:pPr>
        <w:spacing w:after="240"/>
        <w:jc w:val="center"/>
      </w:pPr>
      <w:r>
        <w:rPr>
          <w:b w:val="0"/>
          <w:i w:val="0"/>
          <w:sz w:val="24"/>
        </w:rPr>
        <w:t>встречи</w:t>
      </w:r>
    </w:p>
    <w:p>
      <w:pPr>
        <w:spacing w:after="80"/>
        <w:jc w:val="center"/>
      </w:pPr>
      <w:r>
        <w:rPr>
          <w:b w:val="0"/>
          <w:i w:val="0"/>
        </w:rPr>
        <w:t>«___» __________ 20___ г.                                        № ______</w:t>
      </w:r>
    </w:p>
    <w:p>
      <w:pPr>
        <w:spacing w:after="280"/>
        <w:jc w:val="center"/>
      </w:pPr>
      <w:r>
        <w:rPr>
          <w:b w:val="0"/>
          <w:i w:val="0"/>
        </w:rPr>
        <w:t>Место составления: _______________________________</w:t>
      </w:r>
    </w:p>
    <w:p>
      <w:pPr>
        <w:spacing w:after="80"/>
      </w:pPr>
      <w:r>
        <w:rPr>
          <w:b w:val="0"/>
          <w:i w:val="0"/>
        </w:rPr>
        <w:t>Время проведения: с ____:____ до ____:____</w:t>
      </w:r>
    </w:p>
    <w:p>
      <w:pPr>
        <w:spacing w:after="160"/>
      </w:pPr>
      <w:r>
        <w:rPr>
          <w:b w:val="0"/>
          <w:i w:val="0"/>
        </w:rPr>
        <w:t>Формат: очно / видеоконференция / телефонный разговор</w:t>
      </w:r>
    </w:p>
    <w:p>
      <w:pPr>
        <w:spacing w:after="160"/>
      </w:pPr>
      <w:r>
        <w:rPr>
          <w:b w:val="0"/>
          <w:i w:val="0"/>
        </w:rPr>
        <w:t>Тема встречи: _________________________________________</w:t>
      </w:r>
    </w:p>
    <w:p>
      <w:pPr>
        <w:spacing w:after="120"/>
      </w:pPr>
      <w:r>
        <w:rPr>
          <w:b/>
          <w:i w:val="0"/>
        </w:rPr>
        <w:t>УЧАСТНИКИ: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</w:tcPr>
          <w:p>
            <w:r/>
            <w:r>
              <w:rPr>
                <w:b/>
                <w:sz w:val="22"/>
              </w:rPr>
              <w:t>№</w:t>
            </w:r>
          </w:p>
        </w:tc>
        <w:tc>
          <w:tcPr>
            <w:tcW w:type="dxa" w:w="3118"/>
          </w:tcPr>
          <w:p>
            <w:r/>
            <w:r>
              <w:rPr>
                <w:b/>
                <w:sz w:val="22"/>
              </w:rPr>
              <w:t>Ф. И. О.</w:t>
            </w:r>
          </w:p>
        </w:tc>
        <w:tc>
          <w:tcPr>
            <w:tcW w:type="dxa" w:w="2835"/>
          </w:tcPr>
          <w:p>
            <w:r/>
            <w:r>
              <w:rPr>
                <w:b/>
                <w:sz w:val="22"/>
              </w:rPr>
              <w:t>Организация</w:t>
            </w:r>
          </w:p>
        </w:tc>
        <w:tc>
          <w:tcPr>
            <w:tcW w:type="dxa" w:w="2721"/>
          </w:tcPr>
          <w:p>
            <w:r/>
            <w:r>
              <w:rPr>
                <w:b/>
                <w:sz w:val="22"/>
              </w:rPr>
              <w:t>Должность</w:t>
            </w:r>
          </w:p>
        </w:tc>
      </w:tr>
      <w:tr>
        <w:tc>
          <w:tcPr>
            <w:tcW w:type="dxa" w:w="680"/>
          </w:tcPr>
          <w:p>
            <w:r>
              <w:t>1</w:t>
            </w:r>
          </w:p>
        </w:tc>
        <w:tc>
          <w:tcPr>
            <w:tcW w:type="dxa" w:w="3118"/>
          </w:tcPr>
          <w:p/>
        </w:tc>
        <w:tc>
          <w:tcPr>
            <w:tcW w:type="dxa" w:w="2835"/>
          </w:tcPr>
          <w:p/>
        </w:tc>
        <w:tc>
          <w:tcPr>
            <w:tcW w:type="dxa" w:w="2721"/>
          </w:tcPr>
          <w:p/>
        </w:tc>
      </w:tr>
      <w:tr>
        <w:tc>
          <w:tcPr>
            <w:tcW w:type="dxa" w:w="680"/>
          </w:tcPr>
          <w:p>
            <w:r>
              <w:t>2</w:t>
            </w:r>
          </w:p>
        </w:tc>
        <w:tc>
          <w:tcPr>
            <w:tcW w:type="dxa" w:w="3118"/>
          </w:tcPr>
          <w:p/>
        </w:tc>
        <w:tc>
          <w:tcPr>
            <w:tcW w:type="dxa" w:w="2835"/>
          </w:tcPr>
          <w:p/>
        </w:tc>
        <w:tc>
          <w:tcPr>
            <w:tcW w:type="dxa" w:w="2721"/>
          </w:tcPr>
          <w:p/>
        </w:tc>
      </w:tr>
      <w:tr>
        <w:tc>
          <w:tcPr>
            <w:tcW w:type="dxa" w:w="680"/>
          </w:tcPr>
          <w:p>
            <w:r>
              <w:t>3</w:t>
            </w:r>
          </w:p>
        </w:tc>
        <w:tc>
          <w:tcPr>
            <w:tcW w:type="dxa" w:w="3118"/>
          </w:tcPr>
          <w:p/>
        </w:tc>
        <w:tc>
          <w:tcPr>
            <w:tcW w:type="dxa" w:w="2835"/>
          </w:tcPr>
          <w:p/>
        </w:tc>
        <w:tc>
          <w:tcPr>
            <w:tcW w:type="dxa" w:w="2721"/>
          </w:tcPr>
          <w:p/>
        </w:tc>
      </w:tr>
      <w:tr>
        <w:tc>
          <w:tcPr>
            <w:tcW w:type="dxa" w:w="680"/>
          </w:tcPr>
          <w:p>
            <w:r>
              <w:t>4</w:t>
            </w:r>
          </w:p>
        </w:tc>
        <w:tc>
          <w:tcPr>
            <w:tcW w:type="dxa" w:w="3118"/>
          </w:tcPr>
          <w:p/>
        </w:tc>
        <w:tc>
          <w:tcPr>
            <w:tcW w:type="dxa" w:w="2835"/>
          </w:tcPr>
          <w:p/>
        </w:tc>
        <w:tc>
          <w:tcPr>
            <w:tcW w:type="dxa" w:w="2721"/>
          </w:tcPr>
          <w:p/>
        </w:tc>
      </w:tr>
    </w:tbl>
    <w:p>
      <w:pPr>
        <w:spacing w:after="200"/>
      </w:pPr>
      <w:r>
        <w:rPr>
          <w:b w:val="0"/>
          <w:i w:val="0"/>
        </w:rPr>
      </w:r>
    </w:p>
    <w:p>
      <w:pPr>
        <w:spacing w:after="120"/>
      </w:pPr>
      <w:r>
        <w:rPr>
          <w:b/>
          <w:i w:val="0"/>
        </w:rPr>
        <w:t>ОБСУЖДАЛИ:</w:t>
      </w:r>
    </w:p>
    <w:p>
      <w:pPr>
        <w:spacing w:after="80"/>
      </w:pPr>
      <w:r>
        <w:rPr>
          <w:b w:val="0"/>
          <w:i w:val="0"/>
        </w:rPr>
        <w:t>1. _________________________________________________</w:t>
      </w:r>
    </w:p>
    <w:p>
      <w:pPr>
        <w:spacing w:after="80"/>
      </w:pPr>
      <w:r>
        <w:rPr>
          <w:b w:val="0"/>
          <w:i w:val="0"/>
        </w:rPr>
        <w:t>2. _________________________________________________</w:t>
      </w:r>
    </w:p>
    <w:p>
      <w:pPr>
        <w:spacing w:after="80"/>
      </w:pPr>
      <w:r>
        <w:rPr>
          <w:b w:val="0"/>
          <w:i w:val="0"/>
        </w:rPr>
        <w:t>3. _________________________________________________</w:t>
      </w:r>
    </w:p>
    <w:p>
      <w:pPr>
        <w:spacing w:after="160"/>
      </w:pPr>
      <w:r>
        <w:rPr>
          <w:b w:val="0"/>
          <w:i w:val="0"/>
        </w:rPr>
      </w:r>
    </w:p>
    <w:p>
      <w:pPr>
        <w:spacing w:after="120"/>
      </w:pPr>
      <w:r>
        <w:rPr>
          <w:b/>
          <w:i w:val="0"/>
        </w:rPr>
        <w:t>ДОГОВОРИЛИСЬ: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</w:tcPr>
          <w:p>
            <w:r/>
            <w:r>
              <w:rPr>
                <w:b/>
                <w:sz w:val="22"/>
              </w:rPr>
              <w:t>№</w:t>
            </w:r>
          </w:p>
        </w:tc>
        <w:tc>
          <w:tcPr>
            <w:tcW w:type="dxa" w:w="4819"/>
          </w:tcPr>
          <w:p>
            <w:r/>
            <w:r>
              <w:rPr>
                <w:b/>
                <w:sz w:val="22"/>
              </w:rPr>
              <w:t>Договорённость</w:t>
            </w:r>
          </w:p>
        </w:tc>
        <w:tc>
          <w:tcPr>
            <w:tcW w:type="dxa" w:w="2268"/>
          </w:tcPr>
          <w:p>
            <w:r/>
            <w:r>
              <w:rPr>
                <w:b/>
                <w:sz w:val="22"/>
              </w:rPr>
              <w:t>Ответственный</w:t>
            </w:r>
          </w:p>
        </w:tc>
        <w:tc>
          <w:tcPr>
            <w:tcW w:type="dxa" w:w="1587"/>
          </w:tcPr>
          <w:p>
            <w:r/>
            <w:r>
              <w:rPr>
                <w:b/>
                <w:sz w:val="22"/>
              </w:rPr>
              <w:t>Срок</w:t>
            </w:r>
          </w:p>
        </w:tc>
      </w:tr>
      <w:tr>
        <w:tc>
          <w:tcPr>
            <w:tcW w:type="dxa" w:w="680"/>
          </w:tcPr>
          <w:p>
            <w:r>
              <w:t>1</w:t>
            </w:r>
          </w:p>
        </w:tc>
        <w:tc>
          <w:tcPr>
            <w:tcW w:type="dxa" w:w="4819"/>
          </w:tcPr>
          <w:p/>
        </w:tc>
        <w:tc>
          <w:tcPr>
            <w:tcW w:type="dxa" w:w="2268"/>
          </w:tcPr>
          <w:p/>
        </w:tc>
        <w:tc>
          <w:tcPr>
            <w:tcW w:type="dxa" w:w="1587"/>
          </w:tcPr>
          <w:p/>
        </w:tc>
      </w:tr>
      <w:tr>
        <w:tc>
          <w:tcPr>
            <w:tcW w:type="dxa" w:w="680"/>
          </w:tcPr>
          <w:p>
            <w:r>
              <w:t>2</w:t>
            </w:r>
          </w:p>
        </w:tc>
        <w:tc>
          <w:tcPr>
            <w:tcW w:type="dxa" w:w="4819"/>
          </w:tcPr>
          <w:p/>
        </w:tc>
        <w:tc>
          <w:tcPr>
            <w:tcW w:type="dxa" w:w="2268"/>
          </w:tcPr>
          <w:p/>
        </w:tc>
        <w:tc>
          <w:tcPr>
            <w:tcW w:type="dxa" w:w="1587"/>
          </w:tcPr>
          <w:p/>
        </w:tc>
      </w:tr>
      <w:tr>
        <w:tc>
          <w:tcPr>
            <w:tcW w:type="dxa" w:w="680"/>
          </w:tcPr>
          <w:p>
            <w:r>
              <w:t>3</w:t>
            </w:r>
          </w:p>
        </w:tc>
        <w:tc>
          <w:tcPr>
            <w:tcW w:type="dxa" w:w="4819"/>
          </w:tcPr>
          <w:p/>
        </w:tc>
        <w:tc>
          <w:tcPr>
            <w:tcW w:type="dxa" w:w="2268"/>
          </w:tcPr>
          <w:p/>
        </w:tc>
        <w:tc>
          <w:tcPr>
            <w:tcW w:type="dxa" w:w="1587"/>
          </w:tcPr>
          <w:p/>
        </w:tc>
      </w:tr>
      <w:tr>
        <w:tc>
          <w:tcPr>
            <w:tcW w:type="dxa" w:w="680"/>
          </w:tcPr>
          <w:p>
            <w:r>
              <w:t>4</w:t>
            </w:r>
          </w:p>
        </w:tc>
        <w:tc>
          <w:tcPr>
            <w:tcW w:type="dxa" w:w="4819"/>
          </w:tcPr>
          <w:p/>
        </w:tc>
        <w:tc>
          <w:tcPr>
            <w:tcW w:type="dxa" w:w="2268"/>
          </w:tcPr>
          <w:p/>
        </w:tc>
        <w:tc>
          <w:tcPr>
            <w:tcW w:type="dxa" w:w="1587"/>
          </w:tcPr>
          <w:p/>
        </w:tc>
      </w:tr>
    </w:tbl>
    <w:p>
      <w:pPr>
        <w:spacing w:after="200"/>
      </w:pPr>
      <w:r>
        <w:rPr>
          <w:b w:val="0"/>
          <w:i w:val="0"/>
        </w:rPr>
      </w:r>
    </w:p>
    <w:p>
      <w:pPr>
        <w:spacing w:after="120"/>
      </w:pPr>
      <w:r>
        <w:rPr>
          <w:b/>
          <w:i w:val="0"/>
        </w:rPr>
        <w:t>ОТКРЫТЫЕ ВОПРОСЫ (требуют решения к следующей встрече):</w:t>
      </w:r>
    </w:p>
    <w:p>
      <w:pPr>
        <w:spacing w:after="80"/>
      </w:pPr>
      <w:r>
        <w:rPr>
          <w:b w:val="0"/>
          <w:i w:val="0"/>
        </w:rPr>
        <w:t>1. _________________________________________________</w:t>
      </w:r>
    </w:p>
    <w:p>
      <w:pPr>
        <w:spacing w:after="80"/>
      </w:pPr>
      <w:r>
        <w:rPr>
          <w:b w:val="0"/>
          <w:i w:val="0"/>
        </w:rPr>
        <w:t>2. _________________________________________________</w:t>
      </w:r>
    </w:p>
    <w:p>
      <w:pPr>
        <w:spacing w:after="160"/>
      </w:pPr>
      <w:r>
        <w:rPr>
          <w:b w:val="0"/>
          <w:i w:val="0"/>
        </w:rPr>
      </w:r>
    </w:p>
    <w:p>
      <w:pPr>
        <w:spacing w:after="200"/>
      </w:pPr>
      <w:r>
        <w:rPr>
          <w:b w:val="0"/>
          <w:i w:val="0"/>
        </w:rPr>
        <w:t>Дата следующей встречи: «___» __________ 20___ г.</w:t>
      </w:r>
    </w:p>
    <w:p>
      <w:pPr>
        <w:spacing w:after="200"/>
      </w:pPr>
      <w:r>
        <w:rPr>
          <w:b w:val="0"/>
          <w:i w:val="0"/>
        </w:rPr>
      </w:r>
    </w:p>
    <w:p>
      <w:pPr>
        <w:spacing w:after="200"/>
      </w:pPr>
      <w:r>
        <w:rPr>
          <w:b w:val="0"/>
          <w:i w:val="0"/>
        </w:rPr>
        <w:t>От исполнителя  ______________  / _______________________ /</w:t>
      </w:r>
    </w:p>
    <w:p>
      <w:pPr>
        <w:spacing w:after="200"/>
      </w:pPr>
      <w:r>
        <w:rPr>
          <w:b w:val="0"/>
          <w:i w:val="0"/>
        </w:rPr>
        <w:t>От заказчика    ______________  / _______________________ /</w:t>
      </w:r>
    </w:p>
    <w:p>
      <w:pPr>
        <w:spacing w:after="280"/>
      </w:pPr>
      <w:r>
        <w:rPr>
          <w:b w:val="0"/>
          <w:i w:val="0"/>
        </w:rPr>
      </w:r>
    </w:p>
    <w:p>
      <w:pPr>
        <w:spacing w:after="0"/>
      </w:pPr>
      <w:r>
        <w:rPr>
          <w:b w:val="0"/>
          <w:i/>
          <w:sz w:val="18"/>
        </w:rPr>
        <w:t>Подсказка: протокол можно не набирать вручную — загрузите запись встречи на wonderscribe.pro, и текст с разделением по участникам соберётся сам, а AI-саммари предложит готовые формулировки решений.</w:t>
      </w:r>
    </w:p>
    <w:sectPr w:rsidR="00FC693F" w:rsidRPr="0006063C" w:rsidSect="00034616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